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C4" w:rsidRPr="006764F8" w:rsidRDefault="00B72CC4" w:rsidP="00B72CC4">
      <w:pPr>
        <w:jc w:val="center"/>
        <w:rPr>
          <w:b/>
          <w:sz w:val="18"/>
          <w:szCs w:val="18"/>
        </w:rPr>
      </w:pPr>
      <w:r w:rsidRPr="006764F8">
        <w:rPr>
          <w:b/>
          <w:sz w:val="18"/>
          <w:szCs w:val="18"/>
        </w:rPr>
        <w:t>СООБЩЕНИЕ</w:t>
      </w:r>
    </w:p>
    <w:p w:rsidR="00B72CC4" w:rsidRPr="006764F8" w:rsidRDefault="00B72CC4" w:rsidP="00B72CC4">
      <w:pPr>
        <w:jc w:val="center"/>
        <w:rPr>
          <w:b/>
          <w:sz w:val="18"/>
          <w:szCs w:val="18"/>
        </w:rPr>
      </w:pPr>
      <w:r w:rsidRPr="006764F8">
        <w:rPr>
          <w:b/>
          <w:sz w:val="18"/>
          <w:szCs w:val="18"/>
        </w:rPr>
        <w:t>о проведении внеочередного Общего собрания акционеров акционерного общества «</w:t>
      </w:r>
      <w:proofErr w:type="spellStart"/>
      <w:r w:rsidRPr="006764F8">
        <w:rPr>
          <w:b/>
          <w:sz w:val="18"/>
          <w:szCs w:val="18"/>
        </w:rPr>
        <w:t>Сибнефтемаш</w:t>
      </w:r>
      <w:proofErr w:type="spellEnd"/>
      <w:r w:rsidRPr="006764F8">
        <w:rPr>
          <w:b/>
          <w:sz w:val="18"/>
          <w:szCs w:val="18"/>
        </w:rPr>
        <w:t>»</w:t>
      </w:r>
    </w:p>
    <w:p w:rsidR="00B72CC4" w:rsidRDefault="00B72CC4" w:rsidP="00B72CC4">
      <w:pPr>
        <w:jc w:val="center"/>
        <w:rPr>
          <w:b/>
          <w:sz w:val="18"/>
          <w:szCs w:val="18"/>
        </w:rPr>
      </w:pPr>
    </w:p>
    <w:p w:rsidR="00B72CC4" w:rsidRDefault="00B72CC4" w:rsidP="00B72CC4">
      <w:pPr>
        <w:jc w:val="center"/>
        <w:rPr>
          <w:b/>
          <w:sz w:val="18"/>
          <w:szCs w:val="18"/>
        </w:rPr>
      </w:pPr>
      <w:r w:rsidRPr="006764F8">
        <w:rPr>
          <w:b/>
          <w:sz w:val="18"/>
          <w:szCs w:val="18"/>
        </w:rPr>
        <w:t>Уважаемый акционер!</w:t>
      </w:r>
    </w:p>
    <w:p w:rsidR="00B72CC4" w:rsidRPr="006764F8" w:rsidRDefault="00B72CC4" w:rsidP="00B72CC4">
      <w:pPr>
        <w:jc w:val="center"/>
        <w:rPr>
          <w:b/>
          <w:sz w:val="18"/>
          <w:szCs w:val="18"/>
        </w:rPr>
      </w:pPr>
    </w:p>
    <w:p w:rsidR="00B72CC4" w:rsidRPr="006764F8" w:rsidRDefault="00B72CC4" w:rsidP="00B72CC4">
      <w:pPr>
        <w:ind w:firstLine="708"/>
        <w:jc w:val="both"/>
        <w:rPr>
          <w:sz w:val="18"/>
          <w:szCs w:val="18"/>
        </w:rPr>
      </w:pPr>
      <w:r w:rsidRPr="006764F8">
        <w:rPr>
          <w:sz w:val="18"/>
          <w:szCs w:val="18"/>
        </w:rPr>
        <w:t>Доводим до Вашего сведения, что на заседании Совета директоров акционерного общества «</w:t>
      </w:r>
      <w:proofErr w:type="spellStart"/>
      <w:r w:rsidRPr="006764F8">
        <w:rPr>
          <w:sz w:val="18"/>
          <w:szCs w:val="18"/>
        </w:rPr>
        <w:t>Сибнефтемаш</w:t>
      </w:r>
      <w:proofErr w:type="spellEnd"/>
      <w:r w:rsidRPr="006764F8">
        <w:rPr>
          <w:sz w:val="18"/>
          <w:szCs w:val="18"/>
        </w:rPr>
        <w:t>» (далее по тексту – Общество), состоявшемся «</w:t>
      </w:r>
      <w:r>
        <w:rPr>
          <w:sz w:val="18"/>
          <w:szCs w:val="18"/>
        </w:rPr>
        <w:t>0</w:t>
      </w:r>
      <w:r w:rsidRPr="006764F8">
        <w:rPr>
          <w:sz w:val="18"/>
          <w:szCs w:val="18"/>
        </w:rPr>
        <w:t>4»</w:t>
      </w:r>
      <w:r>
        <w:rPr>
          <w:sz w:val="18"/>
          <w:szCs w:val="18"/>
        </w:rPr>
        <w:t xml:space="preserve"> июня</w:t>
      </w:r>
      <w:r w:rsidRPr="006764F8">
        <w:rPr>
          <w:sz w:val="18"/>
          <w:szCs w:val="18"/>
        </w:rPr>
        <w:t xml:space="preserve"> </w:t>
      </w:r>
      <w:r>
        <w:rPr>
          <w:sz w:val="18"/>
          <w:szCs w:val="18"/>
        </w:rPr>
        <w:t>2024</w:t>
      </w:r>
      <w:r w:rsidRPr="006764F8">
        <w:rPr>
          <w:sz w:val="18"/>
          <w:szCs w:val="18"/>
        </w:rPr>
        <w:t xml:space="preserve"> года, принято решение о созыве внеочередного Общего собрания акционеров Общества «</w:t>
      </w:r>
      <w:r>
        <w:rPr>
          <w:sz w:val="18"/>
          <w:szCs w:val="18"/>
        </w:rPr>
        <w:t>10» июля</w:t>
      </w:r>
      <w:r w:rsidRPr="006764F8">
        <w:rPr>
          <w:sz w:val="18"/>
          <w:szCs w:val="18"/>
        </w:rPr>
        <w:t xml:space="preserve"> 2024 года.</w:t>
      </w:r>
    </w:p>
    <w:p w:rsidR="00B72CC4" w:rsidRPr="006764F8" w:rsidRDefault="00B72CC4" w:rsidP="00B72CC4">
      <w:pPr>
        <w:ind w:firstLine="708"/>
        <w:jc w:val="both"/>
        <w:rPr>
          <w:sz w:val="18"/>
          <w:szCs w:val="18"/>
        </w:rPr>
      </w:pPr>
      <w:r w:rsidRPr="006764F8">
        <w:rPr>
          <w:sz w:val="18"/>
          <w:szCs w:val="18"/>
        </w:rPr>
        <w:t>Форма проведения Общего собрания акционеров Общества – собрание (совместное присутствие акционеров для обсуждения вопросов повестки дня и принятия по ним решений) без предварительного направления бюллетеней для голосования. Дата составления списка лиц, имеющих право на участие в Общем собрании акционеров Общества: «</w:t>
      </w:r>
      <w:r>
        <w:rPr>
          <w:sz w:val="18"/>
          <w:szCs w:val="18"/>
        </w:rPr>
        <w:t>16</w:t>
      </w:r>
      <w:r w:rsidRPr="006764F8">
        <w:rPr>
          <w:sz w:val="18"/>
          <w:szCs w:val="18"/>
        </w:rPr>
        <w:t>»</w:t>
      </w:r>
      <w:r>
        <w:rPr>
          <w:sz w:val="18"/>
          <w:szCs w:val="18"/>
        </w:rPr>
        <w:t xml:space="preserve"> июня 2024</w:t>
      </w:r>
      <w:r w:rsidRPr="006764F8">
        <w:rPr>
          <w:sz w:val="18"/>
          <w:szCs w:val="18"/>
        </w:rPr>
        <w:t xml:space="preserve"> года. Место проведения внеочередного Общего собрания акционеров Общества: РФ, Тюменская область, муниципальный район Тюменский, сельское поселение </w:t>
      </w:r>
      <w:proofErr w:type="spellStart"/>
      <w:r w:rsidRPr="006764F8">
        <w:rPr>
          <w:sz w:val="18"/>
          <w:szCs w:val="18"/>
        </w:rPr>
        <w:t>Ембаевское</w:t>
      </w:r>
      <w:proofErr w:type="spellEnd"/>
      <w:r w:rsidRPr="006764F8">
        <w:rPr>
          <w:sz w:val="18"/>
          <w:szCs w:val="18"/>
        </w:rPr>
        <w:t>, территория ФАД Тюмень-Тобольск-Ханты-Мансийск, километр 15-ый, строение 15, административное здание заводоуправления АО «</w:t>
      </w:r>
      <w:proofErr w:type="spellStart"/>
      <w:r w:rsidRPr="006764F8">
        <w:rPr>
          <w:sz w:val="18"/>
          <w:szCs w:val="18"/>
        </w:rPr>
        <w:t>Сибнефтемаш</w:t>
      </w:r>
      <w:proofErr w:type="spellEnd"/>
      <w:r w:rsidRPr="006764F8">
        <w:rPr>
          <w:sz w:val="18"/>
          <w:szCs w:val="18"/>
        </w:rPr>
        <w:t>», конференц-зал, 2 этаж.</w:t>
      </w:r>
    </w:p>
    <w:p w:rsidR="00B72CC4" w:rsidRPr="006764F8" w:rsidRDefault="00B72CC4" w:rsidP="00B72CC4">
      <w:pPr>
        <w:jc w:val="both"/>
        <w:rPr>
          <w:sz w:val="18"/>
          <w:szCs w:val="18"/>
        </w:rPr>
      </w:pPr>
      <w:r w:rsidRPr="006764F8">
        <w:rPr>
          <w:sz w:val="18"/>
          <w:szCs w:val="18"/>
        </w:rPr>
        <w:tab/>
        <w:t>Время проведения Общего собрания акционеров Общества: открытие собрания – 10 часов 00 минут местного времени «1</w:t>
      </w:r>
      <w:r>
        <w:rPr>
          <w:sz w:val="18"/>
          <w:szCs w:val="18"/>
        </w:rPr>
        <w:t>0</w:t>
      </w:r>
      <w:r w:rsidRPr="006764F8">
        <w:rPr>
          <w:sz w:val="18"/>
          <w:szCs w:val="18"/>
        </w:rPr>
        <w:t xml:space="preserve">» </w:t>
      </w:r>
      <w:r>
        <w:rPr>
          <w:sz w:val="18"/>
          <w:szCs w:val="18"/>
        </w:rPr>
        <w:t>июля</w:t>
      </w:r>
      <w:r w:rsidRPr="006764F8">
        <w:rPr>
          <w:sz w:val="18"/>
          <w:szCs w:val="18"/>
        </w:rPr>
        <w:t xml:space="preserve"> 2024 года по месту проведения собрания, время начала регистрации лиц, участвующих в собрании – 09 часов 20 минут местного времени «1</w:t>
      </w:r>
      <w:r>
        <w:rPr>
          <w:sz w:val="18"/>
          <w:szCs w:val="18"/>
        </w:rPr>
        <w:t>0</w:t>
      </w:r>
      <w:r w:rsidRPr="006764F8">
        <w:rPr>
          <w:sz w:val="18"/>
          <w:szCs w:val="18"/>
        </w:rPr>
        <w:t xml:space="preserve">» </w:t>
      </w:r>
      <w:r>
        <w:rPr>
          <w:sz w:val="18"/>
          <w:szCs w:val="18"/>
        </w:rPr>
        <w:t xml:space="preserve">июля </w:t>
      </w:r>
      <w:r w:rsidRPr="006764F8">
        <w:rPr>
          <w:sz w:val="18"/>
          <w:szCs w:val="18"/>
        </w:rPr>
        <w:t xml:space="preserve">2024 года по месту проведения собрания. </w:t>
      </w:r>
    </w:p>
    <w:p w:rsidR="00B72CC4" w:rsidRPr="006764F8" w:rsidRDefault="00B72CC4" w:rsidP="00B72CC4">
      <w:pPr>
        <w:jc w:val="both"/>
        <w:rPr>
          <w:sz w:val="18"/>
          <w:szCs w:val="18"/>
        </w:rPr>
      </w:pPr>
      <w:r w:rsidRPr="006764F8">
        <w:rPr>
          <w:sz w:val="18"/>
          <w:szCs w:val="18"/>
        </w:rPr>
        <w:t xml:space="preserve">Вид, категория (тип), серия и иные идентификационные признаки эмиссионных ценных бумаг Общества, связанные с вопросами повестки дня общего собрания акционеров: </w:t>
      </w:r>
    </w:p>
    <w:p w:rsidR="00B72CC4" w:rsidRPr="006764F8" w:rsidRDefault="00B72CC4" w:rsidP="00B72CC4">
      <w:pPr>
        <w:jc w:val="both"/>
        <w:rPr>
          <w:sz w:val="18"/>
          <w:szCs w:val="18"/>
        </w:rPr>
      </w:pPr>
      <w:r w:rsidRPr="006764F8">
        <w:rPr>
          <w:sz w:val="18"/>
          <w:szCs w:val="18"/>
        </w:rPr>
        <w:t>- акции обыкновенные, государственный регистрационный номер выпуска:1-02-00230-F, дата регистрации выпуска: 20.02.2012 г.;</w:t>
      </w:r>
    </w:p>
    <w:p w:rsidR="00B72CC4" w:rsidRPr="006764F8" w:rsidRDefault="00B72CC4" w:rsidP="00B72CC4">
      <w:pPr>
        <w:jc w:val="both"/>
        <w:rPr>
          <w:sz w:val="18"/>
          <w:szCs w:val="18"/>
        </w:rPr>
      </w:pPr>
      <w:r w:rsidRPr="006764F8">
        <w:rPr>
          <w:sz w:val="18"/>
          <w:szCs w:val="18"/>
        </w:rPr>
        <w:t xml:space="preserve">- акции привилегированные, государственный регистрационный номер выпуска: 2-02-00230-F, дата регистрации выпуска: 20.02.2012 г. </w:t>
      </w:r>
    </w:p>
    <w:p w:rsidR="00B72CC4" w:rsidRPr="006764F8" w:rsidRDefault="00B72CC4" w:rsidP="00B72CC4">
      <w:pPr>
        <w:jc w:val="both"/>
        <w:rPr>
          <w:sz w:val="18"/>
          <w:szCs w:val="18"/>
        </w:rPr>
      </w:pPr>
      <w:r w:rsidRPr="006764F8">
        <w:rPr>
          <w:sz w:val="18"/>
          <w:szCs w:val="18"/>
        </w:rPr>
        <w:t>Владельцы привилегированных акций имеют право голоса по всем вопросам повестки дня собрания, в соответствии с п. 5 ст. 32 ФЗ «Об акционерных обществах».</w:t>
      </w:r>
    </w:p>
    <w:p w:rsidR="00B72CC4" w:rsidRPr="006764F8" w:rsidRDefault="00B72CC4" w:rsidP="00B72CC4">
      <w:pPr>
        <w:tabs>
          <w:tab w:val="left" w:pos="993"/>
        </w:tabs>
        <w:jc w:val="center"/>
        <w:rPr>
          <w:b/>
          <w:sz w:val="18"/>
          <w:szCs w:val="18"/>
          <w:u w:val="single"/>
        </w:rPr>
      </w:pPr>
    </w:p>
    <w:p w:rsidR="00B72CC4" w:rsidRPr="006764F8" w:rsidRDefault="00B72CC4" w:rsidP="00B72CC4">
      <w:pPr>
        <w:tabs>
          <w:tab w:val="left" w:pos="993"/>
        </w:tabs>
        <w:jc w:val="center"/>
        <w:rPr>
          <w:b/>
          <w:sz w:val="18"/>
          <w:szCs w:val="18"/>
          <w:u w:val="single"/>
        </w:rPr>
      </w:pPr>
      <w:r w:rsidRPr="006764F8">
        <w:rPr>
          <w:b/>
          <w:sz w:val="18"/>
          <w:szCs w:val="18"/>
          <w:u w:val="single"/>
        </w:rPr>
        <w:t>На собрании будут рассматриваться вопросы, включенные в повестку дня:</w:t>
      </w:r>
    </w:p>
    <w:p w:rsidR="00B72CC4" w:rsidRPr="009F72D4" w:rsidRDefault="00B72CC4" w:rsidP="00B72CC4">
      <w:pPr>
        <w:contextualSpacing/>
        <w:jc w:val="both"/>
        <w:rPr>
          <w:sz w:val="18"/>
          <w:szCs w:val="18"/>
        </w:rPr>
      </w:pPr>
      <w:r w:rsidRPr="009F72D4">
        <w:rPr>
          <w:sz w:val="18"/>
          <w:szCs w:val="18"/>
        </w:rPr>
        <w:t>1). Об одобрении заключения Обществом крупной сделки, а также сделки в совершении которой имеется заинтересованность, –</w:t>
      </w:r>
      <w:r w:rsidRPr="009F72D4">
        <w:rPr>
          <w:sz w:val="18"/>
          <w:szCs w:val="18"/>
          <w:lang w:eastAsia="en-US"/>
        </w:rPr>
        <w:t xml:space="preserve"> </w:t>
      </w:r>
      <w:r w:rsidRPr="009F72D4">
        <w:rPr>
          <w:sz w:val="18"/>
          <w:szCs w:val="18"/>
        </w:rPr>
        <w:t xml:space="preserve">Дополнительного соглашения </w:t>
      </w:r>
      <w:r w:rsidRPr="009F72D4">
        <w:rPr>
          <w:sz w:val="18"/>
          <w:szCs w:val="18"/>
          <w:lang w:eastAsia="en-US"/>
        </w:rPr>
        <w:t xml:space="preserve">№ 4 от «27» апреля 2024 г. </w:t>
      </w:r>
      <w:r w:rsidRPr="009F72D4">
        <w:rPr>
          <w:sz w:val="18"/>
          <w:szCs w:val="18"/>
        </w:rPr>
        <w:t xml:space="preserve">к Договору поручительства № 12003/22 от «13» сентября 2022 г. </w:t>
      </w:r>
      <w:r w:rsidRPr="009F72D4">
        <w:rPr>
          <w:sz w:val="18"/>
          <w:szCs w:val="18"/>
          <w:lang w:eastAsia="en-US"/>
        </w:rPr>
        <w:t>между АО «</w:t>
      </w:r>
      <w:proofErr w:type="spellStart"/>
      <w:r w:rsidRPr="009F72D4">
        <w:rPr>
          <w:sz w:val="18"/>
          <w:szCs w:val="18"/>
          <w:lang w:eastAsia="en-US"/>
        </w:rPr>
        <w:t>Сибнефтемаш</w:t>
      </w:r>
      <w:proofErr w:type="spellEnd"/>
      <w:r w:rsidRPr="009F72D4">
        <w:rPr>
          <w:sz w:val="18"/>
          <w:szCs w:val="18"/>
          <w:lang w:eastAsia="en-US"/>
        </w:rPr>
        <w:t xml:space="preserve">» и </w:t>
      </w:r>
      <w:r w:rsidRPr="009F72D4">
        <w:rPr>
          <w:color w:val="000000"/>
          <w:sz w:val="18"/>
          <w:szCs w:val="18"/>
        </w:rPr>
        <w:t xml:space="preserve">ПАО «МОСКОВСКИЙ КРЕДИТНЫЙ БАНК», заключенному </w:t>
      </w:r>
      <w:r w:rsidRPr="009F72D4">
        <w:rPr>
          <w:sz w:val="18"/>
          <w:szCs w:val="18"/>
        </w:rPr>
        <w:t xml:space="preserve">в обеспечение исполнения обязательств АО «ГМС Нефтемаш» по Соглашению о выдаче гарантий от «13» сентября 2022 г. № БГ120/22, с учетом </w:t>
      </w:r>
      <w:r w:rsidRPr="009F72D4">
        <w:rPr>
          <w:sz w:val="18"/>
          <w:szCs w:val="18"/>
          <w:lang w:eastAsia="en-US"/>
        </w:rPr>
        <w:t xml:space="preserve">Дополнительного соглашения № 1 от «22» марта 2023 г., </w:t>
      </w:r>
      <w:r w:rsidRPr="009F72D4">
        <w:rPr>
          <w:sz w:val="18"/>
          <w:szCs w:val="18"/>
        </w:rPr>
        <w:t xml:space="preserve">Дополнительного соглашения № 2 от «19» мая 2023 г., Дополнительного соглашения № 3 от «26» октября 2023 г., Дополнительного соглашения № 4 от </w:t>
      </w:r>
      <w:r w:rsidRPr="009F72D4">
        <w:rPr>
          <w:sz w:val="18"/>
          <w:szCs w:val="18"/>
          <w:lang w:eastAsia="en-US"/>
        </w:rPr>
        <w:t>«27» апреля 2024 г.</w:t>
      </w:r>
      <w:r w:rsidRPr="009F72D4">
        <w:rPr>
          <w:sz w:val="18"/>
          <w:szCs w:val="18"/>
        </w:rPr>
        <w:t>,   между АО «ГМС Нефтемаш» и ПАО «МОСКОВСКИЙ КРЕДИТНЫЙ БАНК».</w:t>
      </w:r>
    </w:p>
    <w:p w:rsidR="00B72CC4" w:rsidRPr="009F72D4" w:rsidRDefault="00B72CC4" w:rsidP="00B72CC4">
      <w:pPr>
        <w:contextualSpacing/>
        <w:jc w:val="both"/>
        <w:rPr>
          <w:sz w:val="18"/>
          <w:szCs w:val="18"/>
        </w:rPr>
      </w:pPr>
      <w:r w:rsidRPr="009F72D4">
        <w:rPr>
          <w:sz w:val="18"/>
          <w:szCs w:val="18"/>
        </w:rPr>
        <w:t>2). Об одобрении заключения Обществом крупной сделки, а также сделки в совершении которой имеется заинтересованность, –</w:t>
      </w:r>
      <w:r w:rsidRPr="009F72D4">
        <w:rPr>
          <w:sz w:val="18"/>
          <w:szCs w:val="18"/>
          <w:lang w:eastAsia="en-US"/>
        </w:rPr>
        <w:t xml:space="preserve"> </w:t>
      </w:r>
      <w:r w:rsidRPr="009F72D4">
        <w:rPr>
          <w:sz w:val="18"/>
          <w:szCs w:val="18"/>
        </w:rPr>
        <w:t xml:space="preserve">Дополнительного соглашения </w:t>
      </w:r>
      <w:r w:rsidRPr="009F72D4">
        <w:rPr>
          <w:sz w:val="18"/>
          <w:szCs w:val="18"/>
          <w:lang w:eastAsia="en-US"/>
        </w:rPr>
        <w:t xml:space="preserve">№ 4 от «27» апреля 2024 г. </w:t>
      </w:r>
      <w:r w:rsidRPr="009F72D4">
        <w:rPr>
          <w:sz w:val="18"/>
          <w:szCs w:val="18"/>
        </w:rPr>
        <w:t xml:space="preserve">к Договору поручительства № 11903/22 от «13» сентября 2022 г. </w:t>
      </w:r>
      <w:r w:rsidRPr="009F72D4">
        <w:rPr>
          <w:sz w:val="18"/>
          <w:szCs w:val="18"/>
          <w:lang w:eastAsia="en-US"/>
        </w:rPr>
        <w:t>между АО «</w:t>
      </w:r>
      <w:proofErr w:type="spellStart"/>
      <w:r w:rsidRPr="009F72D4">
        <w:rPr>
          <w:sz w:val="18"/>
          <w:szCs w:val="18"/>
          <w:lang w:eastAsia="en-US"/>
        </w:rPr>
        <w:t>Сибнефтемаш</w:t>
      </w:r>
      <w:proofErr w:type="spellEnd"/>
      <w:r w:rsidRPr="009F72D4">
        <w:rPr>
          <w:sz w:val="18"/>
          <w:szCs w:val="18"/>
          <w:lang w:eastAsia="en-US"/>
        </w:rPr>
        <w:t xml:space="preserve">» и </w:t>
      </w:r>
      <w:r w:rsidRPr="009F72D4">
        <w:rPr>
          <w:color w:val="000000"/>
          <w:sz w:val="18"/>
          <w:szCs w:val="18"/>
        </w:rPr>
        <w:t xml:space="preserve">ПАО «МОСКОВСКИЙ КРЕДИТНЫЙ БАНК», заключенному </w:t>
      </w:r>
      <w:r w:rsidRPr="009F72D4">
        <w:rPr>
          <w:sz w:val="18"/>
          <w:szCs w:val="18"/>
        </w:rPr>
        <w:t xml:space="preserve">в обеспечение исполнения обязательств АО «Казанькомпрессормаш» по Соглашению о выдаче гарантий от «13» сентября 2022 г. № БГ119/22, с учетом </w:t>
      </w:r>
      <w:r w:rsidRPr="009F72D4">
        <w:rPr>
          <w:sz w:val="18"/>
          <w:szCs w:val="18"/>
          <w:lang w:eastAsia="en-US"/>
        </w:rPr>
        <w:t xml:space="preserve">Дополнительного соглашения № 1 от «22» марта 2023 г., </w:t>
      </w:r>
      <w:r w:rsidRPr="009F72D4">
        <w:rPr>
          <w:sz w:val="18"/>
          <w:szCs w:val="18"/>
        </w:rPr>
        <w:t xml:space="preserve">Дополнительного соглашения № 2 от «19» мая 2023 г.,  Дополнительного соглашения </w:t>
      </w:r>
      <w:r w:rsidRPr="009F72D4">
        <w:rPr>
          <w:sz w:val="18"/>
          <w:szCs w:val="18"/>
          <w:lang w:eastAsia="en-US"/>
        </w:rPr>
        <w:t xml:space="preserve">№ 3 от «26» октября 2023 г., </w:t>
      </w:r>
      <w:r w:rsidRPr="009F72D4">
        <w:rPr>
          <w:sz w:val="18"/>
          <w:szCs w:val="18"/>
        </w:rPr>
        <w:t>Дополнительного соглашения</w:t>
      </w:r>
      <w:r w:rsidRPr="009F72D4">
        <w:rPr>
          <w:sz w:val="18"/>
          <w:szCs w:val="18"/>
          <w:lang w:eastAsia="en-US"/>
        </w:rPr>
        <w:t xml:space="preserve"> № 4 от «27» апреля 2024 г., </w:t>
      </w:r>
      <w:r w:rsidRPr="009F72D4">
        <w:rPr>
          <w:sz w:val="18"/>
          <w:szCs w:val="18"/>
        </w:rPr>
        <w:t>между АО «Казанькомпрессормаш» и ПАО «МОСКОВСКИЙ КРЕДИТНЫЙ БАНК».</w:t>
      </w:r>
    </w:p>
    <w:p w:rsidR="00B72CC4" w:rsidRPr="009F72D4" w:rsidRDefault="00B72CC4" w:rsidP="00B72CC4">
      <w:pPr>
        <w:contextualSpacing/>
        <w:jc w:val="both"/>
        <w:rPr>
          <w:sz w:val="18"/>
          <w:szCs w:val="18"/>
        </w:rPr>
      </w:pPr>
      <w:r w:rsidRPr="009F72D4">
        <w:rPr>
          <w:sz w:val="18"/>
          <w:szCs w:val="18"/>
        </w:rPr>
        <w:t>3). Об одобрении заключения Обществом крупной сделки, а также сделки в совершении которой имеется заинтересованность, –</w:t>
      </w:r>
      <w:r w:rsidRPr="009F72D4">
        <w:rPr>
          <w:sz w:val="18"/>
          <w:szCs w:val="18"/>
          <w:lang w:eastAsia="en-US"/>
        </w:rPr>
        <w:t xml:space="preserve"> </w:t>
      </w:r>
      <w:r w:rsidRPr="009F72D4">
        <w:rPr>
          <w:sz w:val="18"/>
          <w:szCs w:val="18"/>
        </w:rPr>
        <w:t xml:space="preserve">Дополнительного соглашения </w:t>
      </w:r>
      <w:r w:rsidRPr="009F72D4">
        <w:rPr>
          <w:sz w:val="18"/>
          <w:szCs w:val="18"/>
          <w:lang w:eastAsia="en-US"/>
        </w:rPr>
        <w:t xml:space="preserve">№ 4 от «27» апреля 2024 г. </w:t>
      </w:r>
      <w:r w:rsidRPr="009F72D4">
        <w:rPr>
          <w:sz w:val="18"/>
          <w:szCs w:val="18"/>
        </w:rPr>
        <w:t xml:space="preserve">к Договору поручительства № 06503/22 от «13» сентября 2022 г. </w:t>
      </w:r>
      <w:r w:rsidRPr="009F72D4">
        <w:rPr>
          <w:sz w:val="18"/>
          <w:szCs w:val="18"/>
          <w:lang w:eastAsia="en-US"/>
        </w:rPr>
        <w:t>между АО «</w:t>
      </w:r>
      <w:proofErr w:type="spellStart"/>
      <w:r w:rsidRPr="009F72D4">
        <w:rPr>
          <w:sz w:val="18"/>
          <w:szCs w:val="18"/>
          <w:lang w:eastAsia="en-US"/>
        </w:rPr>
        <w:t>Сибнефтемаш</w:t>
      </w:r>
      <w:proofErr w:type="spellEnd"/>
      <w:r w:rsidRPr="009F72D4">
        <w:rPr>
          <w:sz w:val="18"/>
          <w:szCs w:val="18"/>
          <w:lang w:eastAsia="en-US"/>
        </w:rPr>
        <w:t xml:space="preserve">» и </w:t>
      </w:r>
      <w:r w:rsidRPr="009F72D4">
        <w:rPr>
          <w:color w:val="000000"/>
          <w:sz w:val="18"/>
          <w:szCs w:val="18"/>
        </w:rPr>
        <w:t xml:space="preserve">ПАО «МОСКОВСКИЙ КРЕДИТНЫЙ БАНК», заключенному </w:t>
      </w:r>
      <w:r w:rsidRPr="009F72D4">
        <w:rPr>
          <w:sz w:val="18"/>
          <w:szCs w:val="18"/>
        </w:rPr>
        <w:t xml:space="preserve">в обеспечение исполнения обязательств АО «ГИДРОМАШСЕРВИС» по Соглашению о выдаче гарантий от «13» сентября 2022 г. № БГ065/22, с учетом </w:t>
      </w:r>
      <w:r w:rsidRPr="009F72D4">
        <w:rPr>
          <w:sz w:val="18"/>
          <w:szCs w:val="18"/>
          <w:lang w:eastAsia="en-US"/>
        </w:rPr>
        <w:t xml:space="preserve">Дополнительного соглашения № 1 от «22» марта 2023 г., </w:t>
      </w:r>
      <w:r w:rsidRPr="009F72D4">
        <w:rPr>
          <w:sz w:val="18"/>
          <w:szCs w:val="18"/>
        </w:rPr>
        <w:t xml:space="preserve">Дополнительного соглашения № 2 от «19» мая 2023 г., Дополнительного соглашения </w:t>
      </w:r>
      <w:r w:rsidRPr="009F72D4">
        <w:rPr>
          <w:sz w:val="18"/>
          <w:szCs w:val="18"/>
          <w:lang w:eastAsia="en-US"/>
        </w:rPr>
        <w:t xml:space="preserve">№ 3 от «26» октября 2023 г., </w:t>
      </w:r>
      <w:r w:rsidRPr="009F72D4">
        <w:rPr>
          <w:sz w:val="18"/>
          <w:szCs w:val="18"/>
        </w:rPr>
        <w:t>Дополнительного соглашения</w:t>
      </w:r>
      <w:r w:rsidRPr="009F72D4">
        <w:rPr>
          <w:sz w:val="18"/>
          <w:szCs w:val="18"/>
          <w:lang w:eastAsia="en-US"/>
        </w:rPr>
        <w:t xml:space="preserve"> № 4 от «27» апреля 2024 г., </w:t>
      </w:r>
      <w:r w:rsidRPr="009F72D4">
        <w:rPr>
          <w:sz w:val="18"/>
          <w:szCs w:val="18"/>
        </w:rPr>
        <w:t>между АО «ГИДРОМАШСЕРВИС» с ПАО «МОСКОВСКИЙ КРЕДИТНЫЙ БАНК».</w:t>
      </w:r>
    </w:p>
    <w:p w:rsidR="00B72CC4" w:rsidRPr="006764F8" w:rsidRDefault="00B72CC4" w:rsidP="00B72CC4">
      <w:pPr>
        <w:ind w:firstLine="708"/>
        <w:jc w:val="center"/>
        <w:rPr>
          <w:sz w:val="18"/>
          <w:szCs w:val="18"/>
          <w:u w:val="single"/>
        </w:rPr>
      </w:pPr>
    </w:p>
    <w:p w:rsidR="00B72CC4" w:rsidRPr="006764F8" w:rsidRDefault="00B72CC4" w:rsidP="00B72CC4">
      <w:pPr>
        <w:ind w:firstLine="708"/>
        <w:jc w:val="center"/>
        <w:rPr>
          <w:sz w:val="18"/>
          <w:szCs w:val="18"/>
          <w:u w:val="single"/>
        </w:rPr>
      </w:pPr>
      <w:r w:rsidRPr="006764F8">
        <w:rPr>
          <w:sz w:val="18"/>
          <w:szCs w:val="18"/>
          <w:u w:val="single"/>
        </w:rPr>
        <w:t>Для Вашего ознакомления предоставлены следующие материалы:</w:t>
      </w:r>
    </w:p>
    <w:p w:rsidR="00B72CC4" w:rsidRPr="006764F8" w:rsidRDefault="00B72CC4" w:rsidP="00B72CC4">
      <w:pPr>
        <w:ind w:right="72"/>
        <w:jc w:val="both"/>
        <w:rPr>
          <w:sz w:val="18"/>
          <w:szCs w:val="18"/>
        </w:rPr>
      </w:pPr>
      <w:r w:rsidRPr="006764F8">
        <w:rPr>
          <w:sz w:val="18"/>
          <w:szCs w:val="18"/>
        </w:rPr>
        <w:t>- проекты решений для голосования на внеочередном Общем собрании акционеров Общества;</w:t>
      </w:r>
    </w:p>
    <w:p w:rsidR="00B72CC4" w:rsidRPr="006764F8" w:rsidRDefault="00B72CC4" w:rsidP="00B72CC4">
      <w:pPr>
        <w:ind w:right="72"/>
        <w:jc w:val="both"/>
        <w:rPr>
          <w:sz w:val="18"/>
          <w:szCs w:val="18"/>
        </w:rPr>
      </w:pPr>
      <w:r w:rsidRPr="006764F8">
        <w:rPr>
          <w:sz w:val="18"/>
          <w:szCs w:val="18"/>
        </w:rPr>
        <w:t xml:space="preserve">- форма и текст бюллетеней для голосования на внеочередном Общем собрании акционеров Общества </w:t>
      </w:r>
      <w:r>
        <w:rPr>
          <w:sz w:val="18"/>
          <w:szCs w:val="18"/>
        </w:rPr>
        <w:t>10 июля</w:t>
      </w:r>
      <w:r w:rsidRPr="006764F8">
        <w:rPr>
          <w:sz w:val="18"/>
          <w:szCs w:val="18"/>
        </w:rPr>
        <w:t xml:space="preserve"> 2024 года;</w:t>
      </w:r>
    </w:p>
    <w:p w:rsidR="00B72CC4" w:rsidRPr="006764F8" w:rsidRDefault="00B72CC4" w:rsidP="00B72CC4">
      <w:pPr>
        <w:ind w:right="72"/>
        <w:jc w:val="both"/>
        <w:rPr>
          <w:sz w:val="18"/>
          <w:szCs w:val="18"/>
        </w:rPr>
      </w:pPr>
      <w:r w:rsidRPr="006764F8">
        <w:rPr>
          <w:sz w:val="18"/>
          <w:szCs w:val="18"/>
        </w:rPr>
        <w:t>- заключения о крупных сделках по 1-3 вопросам повестки дня Собрания.</w:t>
      </w:r>
    </w:p>
    <w:p w:rsidR="00B72CC4" w:rsidRPr="00A96189" w:rsidRDefault="00B72CC4" w:rsidP="00B72CC4">
      <w:pPr>
        <w:tabs>
          <w:tab w:val="left" w:pos="567"/>
        </w:tabs>
        <w:jc w:val="both"/>
        <w:rPr>
          <w:sz w:val="18"/>
          <w:szCs w:val="18"/>
        </w:rPr>
      </w:pPr>
      <w:r w:rsidRPr="006764F8">
        <w:rPr>
          <w:sz w:val="18"/>
          <w:szCs w:val="18"/>
        </w:rPr>
        <w:tab/>
      </w:r>
      <w:r w:rsidRPr="006764F8">
        <w:rPr>
          <w:sz w:val="18"/>
          <w:szCs w:val="18"/>
        </w:rPr>
        <w:tab/>
        <w:t xml:space="preserve">Ознакомиться с вышеуказанными материалами к </w:t>
      </w:r>
      <w:r w:rsidRPr="00A96189">
        <w:rPr>
          <w:sz w:val="18"/>
          <w:szCs w:val="18"/>
        </w:rPr>
        <w:t>внеочередному Общему собранию акционеров Общества можно в течение 20 дней до даты проведения Общего собрания акционеров с «19» июня 2024 года по «09» июля 2024 года</w:t>
      </w:r>
      <w:r w:rsidRPr="00A96189">
        <w:rPr>
          <w:b/>
          <w:sz w:val="18"/>
          <w:szCs w:val="18"/>
        </w:rPr>
        <w:t xml:space="preserve"> </w:t>
      </w:r>
      <w:r w:rsidRPr="00A96189">
        <w:rPr>
          <w:sz w:val="18"/>
          <w:szCs w:val="18"/>
        </w:rPr>
        <w:t>с 10 часов 00 минут до 14 часов 00 минут местного времени по рабочим дням по адресу места нахождения Общества:</w:t>
      </w:r>
      <w:r w:rsidRPr="00A96189">
        <w:rPr>
          <w:bCs/>
          <w:color w:val="000000"/>
          <w:sz w:val="18"/>
          <w:szCs w:val="18"/>
        </w:rPr>
        <w:t xml:space="preserve"> Тюменская область, муниципальный район Тюменский, сельское поселение </w:t>
      </w:r>
      <w:proofErr w:type="spellStart"/>
      <w:r w:rsidRPr="00A96189">
        <w:rPr>
          <w:bCs/>
          <w:color w:val="000000"/>
          <w:sz w:val="18"/>
          <w:szCs w:val="18"/>
        </w:rPr>
        <w:t>Ембаевское</w:t>
      </w:r>
      <w:proofErr w:type="spellEnd"/>
      <w:r w:rsidRPr="00A96189">
        <w:rPr>
          <w:bCs/>
          <w:color w:val="000000"/>
          <w:sz w:val="18"/>
          <w:szCs w:val="18"/>
        </w:rPr>
        <w:t>, территория ФАД Тюмень-Тобольск-Ханты-Мансийск, километр 15-ый, строение 15</w:t>
      </w:r>
      <w:r w:rsidRPr="00A96189">
        <w:rPr>
          <w:sz w:val="18"/>
          <w:szCs w:val="18"/>
        </w:rPr>
        <w:t>, административное здание заводоуправления АО «</w:t>
      </w:r>
      <w:proofErr w:type="spellStart"/>
      <w:r w:rsidRPr="00A96189">
        <w:rPr>
          <w:sz w:val="18"/>
          <w:szCs w:val="18"/>
        </w:rPr>
        <w:t>Сибнефтемаш</w:t>
      </w:r>
      <w:proofErr w:type="spellEnd"/>
      <w:r w:rsidRPr="00A96189">
        <w:rPr>
          <w:sz w:val="18"/>
          <w:szCs w:val="18"/>
        </w:rPr>
        <w:t xml:space="preserve">», юридический отдел, и «10» июля 2024 года с 09.20 часов по местному времени до окончания Общего собрания акционеров Общества.  </w:t>
      </w:r>
    </w:p>
    <w:p w:rsidR="00B72CC4" w:rsidRPr="006764F8" w:rsidRDefault="00B72CC4" w:rsidP="00B72CC4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6764F8">
        <w:rPr>
          <w:sz w:val="18"/>
          <w:szCs w:val="18"/>
        </w:rPr>
        <w:t>По интересующим вопросам можно обращаться по телефону: 8(3452)537-720.</w:t>
      </w:r>
      <w:r w:rsidRPr="006764F8">
        <w:rPr>
          <w:b/>
          <w:sz w:val="18"/>
          <w:szCs w:val="18"/>
        </w:rPr>
        <w:t xml:space="preserve"> </w:t>
      </w:r>
    </w:p>
    <w:p w:rsidR="00B72CC4" w:rsidRPr="006764F8" w:rsidRDefault="00B72CC4" w:rsidP="00B72CC4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6764F8">
        <w:rPr>
          <w:sz w:val="18"/>
          <w:szCs w:val="18"/>
        </w:rPr>
        <w:t>Совет директоров АО «</w:t>
      </w:r>
      <w:proofErr w:type="spellStart"/>
      <w:r w:rsidRPr="006764F8">
        <w:rPr>
          <w:sz w:val="18"/>
          <w:szCs w:val="18"/>
        </w:rPr>
        <w:t>Сибнефтемаш</w:t>
      </w:r>
      <w:proofErr w:type="spellEnd"/>
      <w:r w:rsidRPr="006764F8">
        <w:rPr>
          <w:sz w:val="18"/>
          <w:szCs w:val="18"/>
        </w:rPr>
        <w:t xml:space="preserve">».    </w:t>
      </w:r>
    </w:p>
    <w:p w:rsidR="005D680C" w:rsidRPr="00B72CC4" w:rsidRDefault="005D680C" w:rsidP="00B72CC4">
      <w:bookmarkStart w:id="0" w:name="_GoBack"/>
      <w:bookmarkEnd w:id="0"/>
    </w:p>
    <w:sectPr w:rsidR="005D680C" w:rsidRPr="00B7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C"/>
    <w:rsid w:val="00053FC0"/>
    <w:rsid w:val="000E2D6F"/>
    <w:rsid w:val="00181186"/>
    <w:rsid w:val="00225DDB"/>
    <w:rsid w:val="00282413"/>
    <w:rsid w:val="00336E3C"/>
    <w:rsid w:val="003B176E"/>
    <w:rsid w:val="00421C7F"/>
    <w:rsid w:val="00533CB5"/>
    <w:rsid w:val="005715C8"/>
    <w:rsid w:val="005D680C"/>
    <w:rsid w:val="00600F0C"/>
    <w:rsid w:val="00671F50"/>
    <w:rsid w:val="00723C0B"/>
    <w:rsid w:val="00742B87"/>
    <w:rsid w:val="0075020C"/>
    <w:rsid w:val="007D7F35"/>
    <w:rsid w:val="0085793C"/>
    <w:rsid w:val="008D4338"/>
    <w:rsid w:val="008F5B7B"/>
    <w:rsid w:val="009131CF"/>
    <w:rsid w:val="009B6752"/>
    <w:rsid w:val="009F6602"/>
    <w:rsid w:val="00A00A7A"/>
    <w:rsid w:val="00A26CC8"/>
    <w:rsid w:val="00AA7DB4"/>
    <w:rsid w:val="00AF0EE2"/>
    <w:rsid w:val="00AF3DF0"/>
    <w:rsid w:val="00AF5C01"/>
    <w:rsid w:val="00B370E6"/>
    <w:rsid w:val="00B72CC4"/>
    <w:rsid w:val="00B83877"/>
    <w:rsid w:val="00CA047F"/>
    <w:rsid w:val="00CC17FC"/>
    <w:rsid w:val="00CF0438"/>
    <w:rsid w:val="00D0637B"/>
    <w:rsid w:val="00D56236"/>
    <w:rsid w:val="00DB023D"/>
    <w:rsid w:val="00E111F3"/>
    <w:rsid w:val="00E22912"/>
    <w:rsid w:val="00E41DFA"/>
    <w:rsid w:val="00F23D0F"/>
    <w:rsid w:val="00F31084"/>
    <w:rsid w:val="00F346CE"/>
    <w:rsid w:val="00F5799E"/>
    <w:rsid w:val="00FA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5D845-040C-4FB5-83EA-3BE03FE8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6602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9F66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9F6602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F66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UBST">
    <w:name w:val="__SUBST"/>
    <w:rsid w:val="009F6602"/>
    <w:rPr>
      <w:b/>
      <w:i/>
      <w:sz w:val="20"/>
    </w:rPr>
  </w:style>
  <w:style w:type="paragraph" w:styleId="a7">
    <w:name w:val="No Spacing"/>
    <w:aliases w:val="base"/>
    <w:uiPriority w:val="1"/>
    <w:qFormat/>
    <w:rsid w:val="009F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C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1C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C7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caption"/>
    <w:basedOn w:val="a"/>
    <w:next w:val="a"/>
    <w:qFormat/>
    <w:rsid w:val="00D0637B"/>
    <w:pPr>
      <w:spacing w:before="120" w:after="120"/>
      <w:ind w:left="835"/>
    </w:pPr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Нугаева Наталья Викторовна</dc:creator>
  <cp:keywords/>
  <dc:description/>
  <cp:lastModifiedBy>Нугаева Наталья Викторовна</cp:lastModifiedBy>
  <cp:revision>11</cp:revision>
  <cp:lastPrinted>2021-06-11T04:37:00Z</cp:lastPrinted>
  <dcterms:created xsi:type="dcterms:W3CDTF">2023-07-04T08:38:00Z</dcterms:created>
  <dcterms:modified xsi:type="dcterms:W3CDTF">2024-06-13T09:09:00Z</dcterms:modified>
</cp:coreProperties>
</file>